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ABEDCC" w14:textId="0F593BC8" w:rsidR="00FA34F9" w:rsidRPr="0013384F" w:rsidRDefault="00834227" w:rsidP="00B6080F">
      <w:pPr>
        <w:autoSpaceDE w:val="0"/>
        <w:autoSpaceDN w:val="0"/>
        <w:adjustRightInd w:val="0"/>
        <w:spacing w:after="0" w:line="240" w:lineRule="auto"/>
        <w:jc w:val="center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proofErr w:type="spellStart"/>
      <w:r w:rsidRPr="00A765AF">
        <w:rPr>
          <w:rFonts w:ascii="GHEA Grapalat" w:hAnsi="GHEA Grapalat" w:cs="GHEA Grapalat"/>
          <w:b/>
          <w:bCs/>
          <w:color w:val="000000" w:themeColor="text1"/>
          <w:sz w:val="20"/>
          <w:szCs w:val="20"/>
        </w:rPr>
        <w:t>Протокол</w:t>
      </w:r>
      <w:proofErr w:type="spellEnd"/>
      <w:r w:rsidRPr="00A765A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 </w:t>
      </w:r>
      <w:r w:rsid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2</w:t>
      </w:r>
      <w:bookmarkStart w:id="0" w:name="_GoBack"/>
      <w:bookmarkEnd w:id="0"/>
    </w:p>
    <w:p w14:paraId="65CE6999" w14:textId="77777777" w:rsidR="00A833E5" w:rsidRPr="00A765AF" w:rsidRDefault="00A833E5" w:rsidP="00B6080F">
      <w:pPr>
        <w:autoSpaceDE w:val="0"/>
        <w:autoSpaceDN w:val="0"/>
        <w:adjustRightInd w:val="0"/>
        <w:spacing w:after="0" w:line="240" w:lineRule="auto"/>
        <w:jc w:val="center"/>
        <w:rPr>
          <w:rFonts w:ascii="GHEA Grapalat" w:eastAsia="Times New Roman" w:hAnsi="GHEA Grapalat" w:cs="Sylfaen"/>
          <w:b/>
          <w:color w:val="000000" w:themeColor="text1"/>
          <w:sz w:val="20"/>
          <w:szCs w:val="20"/>
          <w:lang w:val="ru-RU"/>
        </w:rPr>
      </w:pPr>
    </w:p>
    <w:tbl>
      <w:tblPr>
        <w:tblpPr w:leftFromText="180" w:rightFromText="180" w:vertAnchor="text" w:tblpY="1"/>
        <w:tblOverlap w:val="never"/>
        <w:tblW w:w="15168" w:type="dxa"/>
        <w:tblLayout w:type="fixed"/>
        <w:tblLook w:val="0000" w:firstRow="0" w:lastRow="0" w:firstColumn="0" w:lastColumn="0" w:noHBand="0" w:noVBand="0"/>
      </w:tblPr>
      <w:tblGrid>
        <w:gridCol w:w="980"/>
        <w:gridCol w:w="703"/>
        <w:gridCol w:w="4297"/>
        <w:gridCol w:w="9188"/>
      </w:tblGrid>
      <w:tr w:rsidR="00A765AF" w:rsidRPr="0013384F" w14:paraId="730A5C92" w14:textId="77777777" w:rsidTr="00D335CE">
        <w:trPr>
          <w:trHeight w:val="506"/>
        </w:trPr>
        <w:tc>
          <w:tcPr>
            <w:tcW w:w="15168" w:type="dxa"/>
            <w:gridSpan w:val="4"/>
            <w:shd w:val="solid" w:color="FFFFFF" w:fill="auto"/>
          </w:tcPr>
          <w:p w14:paraId="3AB5FF27" w14:textId="5B505528" w:rsidR="00246DB9" w:rsidRPr="00654537" w:rsidRDefault="00834227" w:rsidP="00002D17">
            <w:pPr>
              <w:shd w:val="clear" w:color="auto" w:fill="FFFFFF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A765AF"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ru-RU"/>
              </w:rPr>
              <w:t xml:space="preserve">Заседания оценочной комиссии электронного аукциона под кодом </w:t>
            </w:r>
            <w:r w:rsidR="003B2E1A" w:rsidRPr="003B2E1A">
              <w:rPr>
                <w:lang w:val="ru-RU"/>
              </w:rPr>
              <w:t xml:space="preserve"> </w:t>
            </w:r>
            <w:r w:rsidR="0038265B" w:rsidRPr="0038265B">
              <w:rPr>
                <w:lang w:val="ru-RU"/>
              </w:rPr>
              <w:t xml:space="preserve"> </w:t>
            </w:r>
            <w:r w:rsidR="00A438BA" w:rsidRPr="00A438BA">
              <w:rPr>
                <w:lang w:val="ru-RU"/>
              </w:rPr>
              <w:t xml:space="preserve"> </w:t>
            </w:r>
            <w:r w:rsidR="00654537"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ru-RU"/>
              </w:rPr>
              <w:t>ՀՀԿԳՄՍՆԷԱՃԱՊՁԲ-25/</w:t>
            </w:r>
            <w:r w:rsidR="0013384F"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  <w:t>108</w:t>
            </w:r>
          </w:p>
        </w:tc>
      </w:tr>
      <w:tr w:rsidR="00A765AF" w:rsidRPr="0013384F" w14:paraId="41F98C7A" w14:textId="77777777" w:rsidTr="00D335CE">
        <w:trPr>
          <w:trHeight w:val="373"/>
        </w:trPr>
        <w:tc>
          <w:tcPr>
            <w:tcW w:w="15168" w:type="dxa"/>
            <w:gridSpan w:val="4"/>
            <w:shd w:val="solid" w:color="FFFFFF" w:fill="auto"/>
          </w:tcPr>
          <w:p w14:paraId="6F8E5255" w14:textId="4DC1D8F6" w:rsidR="00246DB9" w:rsidRPr="00A765AF" w:rsidRDefault="00834227" w:rsidP="003B2E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Заседание </w:t>
            </w:r>
            <w:r w:rsidR="00210951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оце</w:t>
            </w:r>
            <w:r w:rsidR="00965F73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ночной комиссии состоялось </w:t>
            </w:r>
            <w:r w:rsidR="0013384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1</w:t>
            </w:r>
            <w:r w:rsidR="00680BA4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4</w:t>
            </w:r>
            <w:r w:rsidR="00965F73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.</w:t>
            </w:r>
            <w:r w:rsidR="00A438BA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0</w:t>
            </w:r>
            <w:r w:rsidR="0013384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7</w:t>
            </w:r>
            <w:r w:rsidR="00210951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.202</w:t>
            </w:r>
            <w:r w:rsidR="0038265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5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  <w:t>թ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.  в 1</w:t>
            </w:r>
            <w:r w:rsidR="0038265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0</w:t>
            </w:r>
            <w:r w:rsidR="0054600E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:</w:t>
            </w:r>
            <w:r w:rsidR="0038265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00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 часов через сайт eauction.armeps.am </w:t>
            </w:r>
          </w:p>
        </w:tc>
      </w:tr>
      <w:tr w:rsidR="00A765AF" w:rsidRPr="00A765AF" w14:paraId="10F5C55D" w14:textId="77777777" w:rsidTr="00D335CE">
        <w:trPr>
          <w:trHeight w:val="373"/>
        </w:trPr>
        <w:tc>
          <w:tcPr>
            <w:tcW w:w="15168" w:type="dxa"/>
            <w:gridSpan w:val="4"/>
            <w:shd w:val="solid" w:color="FFFFFF" w:fill="auto"/>
            <w:vAlign w:val="center"/>
          </w:tcPr>
          <w:p w14:paraId="1D8EF911" w14:textId="4008A55F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 xml:space="preserve">Председатель комиссии`            </w:t>
            </w:r>
            <w:r w:rsidR="00BB59F0">
              <w:t xml:space="preserve"> </w:t>
            </w:r>
            <w:r w:rsidR="00BB59F0" w:rsidRPr="00BB59F0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>Грант Мкртчян</w:t>
            </w:r>
          </w:p>
        </w:tc>
      </w:tr>
      <w:tr w:rsidR="00A765AF" w:rsidRPr="0013384F" w14:paraId="393B1814" w14:textId="77777777" w:rsidTr="00D335CE">
        <w:trPr>
          <w:trHeight w:val="308"/>
        </w:trPr>
        <w:tc>
          <w:tcPr>
            <w:tcW w:w="15168" w:type="dxa"/>
            <w:gridSpan w:val="4"/>
            <w:shd w:val="solid" w:color="FFFFFF" w:fill="auto"/>
            <w:vAlign w:val="center"/>
          </w:tcPr>
          <w:p w14:paraId="280DEC9D" w14:textId="0F100CD5" w:rsidR="00D335CE" w:rsidRPr="0038265B" w:rsidRDefault="00834227" w:rsidP="0013384F">
            <w:pPr>
              <w:shd w:val="clear" w:color="auto" w:fill="FFFFFF"/>
              <w:spacing w:after="0" w:line="240" w:lineRule="auto"/>
              <w:ind w:right="488"/>
              <w:rPr>
                <w:rFonts w:ascii="GHEA Grapalat" w:hAnsi="GHEA Grapalat"/>
                <w:color w:val="000000" w:themeColor="text1"/>
                <w:lang w:val="ru-RU"/>
              </w:rPr>
            </w:pPr>
            <w:r w:rsidRPr="00A765AF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 xml:space="preserve">Члены  комиссии`                      </w:t>
            </w:r>
            <w:r w:rsidR="00BB59F0" w:rsidRPr="00BB59F0">
              <w:rPr>
                <w:lang w:val="ru-RU"/>
              </w:rPr>
              <w:t xml:space="preserve"> 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>Ара Хачатрян</w:t>
            </w:r>
          </w:p>
        </w:tc>
      </w:tr>
      <w:tr w:rsidR="00A765AF" w:rsidRPr="008C1A73" w14:paraId="43151FBF" w14:textId="77777777" w:rsidTr="003B2E1A">
        <w:trPr>
          <w:trHeight w:val="80"/>
        </w:trPr>
        <w:tc>
          <w:tcPr>
            <w:tcW w:w="15168" w:type="dxa"/>
            <w:gridSpan w:val="4"/>
            <w:shd w:val="solid" w:color="FFFFFF" w:fill="auto"/>
            <w:vAlign w:val="center"/>
          </w:tcPr>
          <w:p w14:paraId="2B179753" w14:textId="54ADB2E6" w:rsidR="00EF03C8" w:rsidRPr="008C1A73" w:rsidRDefault="008C1A73" w:rsidP="0013384F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                                               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>Арменуи Мадатян</w:t>
            </w:r>
          </w:p>
        </w:tc>
      </w:tr>
      <w:tr w:rsidR="00A765AF" w:rsidRPr="00A765AF" w14:paraId="28F9765F" w14:textId="77777777" w:rsidTr="00D335CE">
        <w:trPr>
          <w:trHeight w:val="253"/>
        </w:trPr>
        <w:tc>
          <w:tcPr>
            <w:tcW w:w="15168" w:type="dxa"/>
            <w:gridSpan w:val="4"/>
            <w:shd w:val="solid" w:color="FFFFFF" w:fill="auto"/>
            <w:vAlign w:val="center"/>
          </w:tcPr>
          <w:p w14:paraId="05FF29F6" w14:textId="6F30F34E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 xml:space="preserve">Секретарь`                                </w:t>
            </w:r>
            <w:r w:rsidR="006B1B56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>Эрмине Алоян</w:t>
            </w:r>
          </w:p>
        </w:tc>
      </w:tr>
      <w:tr w:rsidR="00A765AF" w:rsidRPr="0013384F" w14:paraId="07CD4FA1" w14:textId="77777777" w:rsidTr="00D335CE">
        <w:trPr>
          <w:trHeight w:val="373"/>
        </w:trPr>
        <w:tc>
          <w:tcPr>
            <w:tcW w:w="15168" w:type="dxa"/>
            <w:gridSpan w:val="4"/>
            <w:shd w:val="solid" w:color="FFFFFF" w:fill="auto"/>
          </w:tcPr>
          <w:p w14:paraId="053ED03D" w14:textId="77777777" w:rsidR="00834227" w:rsidRPr="00A765AF" w:rsidRDefault="00834227" w:rsidP="00002D17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Информация об обоснованиях установленных приглашением характеристик предмета закупки с точки зрения предусмотренных Законом требований обеспечения конкуренции и исключения дискриминации: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55C770B4" w14:textId="4250F6D0" w:rsidR="00834227" w:rsidRPr="00A765AF" w:rsidRDefault="00834227" w:rsidP="00A438BA">
            <w:pPr>
              <w:pStyle w:val="ListParagraph"/>
              <w:numPr>
                <w:ilvl w:val="1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 xml:space="preserve">Обоснования относительно характеристик предмета закупки, установленных приглашением к процедуре закупки под кодом </w:t>
            </w:r>
            <w:r w:rsidR="00BB59F0" w:rsidRPr="00BB59F0">
              <w:rPr>
                <w:lang w:val="ru-RU"/>
              </w:rPr>
              <w:t xml:space="preserve"> </w:t>
            </w:r>
            <w:r w:rsidR="0038265B" w:rsidRPr="0038265B">
              <w:rPr>
                <w:lang w:val="ru-RU"/>
              </w:rPr>
              <w:t xml:space="preserve"> </w:t>
            </w:r>
            <w:r w:rsidR="00A438BA" w:rsidRPr="00A438BA">
              <w:rPr>
                <w:lang w:val="ru-RU"/>
              </w:rPr>
              <w:t xml:space="preserve"> </w:t>
            </w:r>
            <w:r w:rsidR="00A438BA" w:rsidRPr="00A438BA">
              <w:rPr>
                <w:rFonts w:ascii="GHEA Grapalat" w:hAnsi="GHEA Grapalat" w:cs="Sylfaen"/>
                <w:color w:val="000000" w:themeColor="text1"/>
                <w:sz w:val="20"/>
                <w:szCs w:val="20"/>
                <w:lang w:val="ru-RU"/>
              </w:rPr>
              <w:t>ՀՀԿԳՄՍՆԷԱՃԱՊՁԲ</w:t>
            </w:r>
            <w:r w:rsidR="00654537">
              <w:rPr>
                <w:rFonts w:ascii="GHEA Grapalat" w:hAnsi="GHEA Grapalat" w:cs="Sylfaen"/>
                <w:color w:val="000000" w:themeColor="text1"/>
                <w:sz w:val="20"/>
                <w:szCs w:val="20"/>
                <w:lang w:val="ru-RU"/>
              </w:rPr>
              <w:t>-25/</w:t>
            </w:r>
            <w:r w:rsidR="0013384F">
              <w:rPr>
                <w:rFonts w:ascii="GHEA Grapalat" w:hAnsi="GHEA Grapalat" w:cs="Sylfaen"/>
                <w:color w:val="000000" w:themeColor="text1"/>
                <w:sz w:val="20"/>
                <w:szCs w:val="20"/>
                <w:lang w:val="ru-RU"/>
              </w:rPr>
              <w:t>108</w:t>
            </w:r>
            <w:r w:rsidR="00A438BA" w:rsidRPr="00A438BA">
              <w:rPr>
                <w:rFonts w:ascii="GHEA Grapalat" w:hAnsi="GHEA Grapalat" w:cs="Sylfae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>не представлены:</w:t>
            </w:r>
          </w:p>
          <w:p w14:paraId="5F3B7A3D" w14:textId="77777777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2. Информация об участниках, подавших заявки</w:t>
            </w:r>
          </w:p>
        </w:tc>
      </w:tr>
      <w:tr w:rsidR="00A765AF" w:rsidRPr="0013384F" w14:paraId="12B84B6C" w14:textId="77777777" w:rsidTr="00D335CE">
        <w:trPr>
          <w:trHeight w:val="359"/>
        </w:trPr>
        <w:tc>
          <w:tcPr>
            <w:tcW w:w="15168" w:type="dxa"/>
            <w:gridSpan w:val="4"/>
            <w:shd w:val="solid" w:color="FFFFFF" w:fill="auto"/>
          </w:tcPr>
          <w:p w14:paraId="6A748251" w14:textId="77777777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</w:pPr>
            <w:r w:rsidRPr="00A765AF">
              <w:rPr>
                <w:rFonts w:ascii="GHEA Grapalat" w:hAnsi="GHEA Grapalat" w:cs="GHEA Grapalat"/>
                <w:b/>
                <w:color w:val="000000" w:themeColor="text1"/>
                <w:sz w:val="20"/>
                <w:szCs w:val="20"/>
                <w:lang w:val="hy-AM"/>
              </w:rPr>
              <w:t>2.1</w:t>
            </w: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 xml:space="preserve">Организованным </w:t>
            </w:r>
            <w:r w:rsidRPr="00A765AF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  <w:lang w:val="ru-RU"/>
              </w:rPr>
              <w:t xml:space="preserve">Министерство образования, науки, культуры и спорта </w:t>
            </w: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>РА на процедуру закупки подали заявки следующие организации:</w:t>
            </w:r>
            <w:r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</w:tr>
      <w:tr w:rsidR="00A765AF" w:rsidRPr="00A765AF" w14:paraId="532FB679" w14:textId="77777777" w:rsidTr="00D335CE">
        <w:trPr>
          <w:gridBefore w:val="1"/>
          <w:gridAfter w:val="1"/>
          <w:wBefore w:w="980" w:type="dxa"/>
          <w:wAfter w:w="9188" w:type="dxa"/>
          <w:trHeight w:val="366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3323A96" w14:textId="77777777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  <w:t>П/Н</w:t>
            </w:r>
          </w:p>
        </w:tc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8FE69DA" w14:textId="77777777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Имена участников</w:t>
            </w:r>
          </w:p>
        </w:tc>
      </w:tr>
      <w:tr w:rsidR="00680BA4" w:rsidRPr="00A765AF" w14:paraId="35A461C3" w14:textId="77777777" w:rsidTr="003B2E1A">
        <w:trPr>
          <w:gridBefore w:val="1"/>
          <w:gridAfter w:val="1"/>
          <w:wBefore w:w="980" w:type="dxa"/>
          <w:wAfter w:w="9188" w:type="dxa"/>
          <w:trHeight w:val="21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1FE37B8" w14:textId="3E4388D4" w:rsidR="00680BA4" w:rsidRPr="00002D17" w:rsidRDefault="00680BA4" w:rsidP="00680BA4">
            <w:pPr>
              <w:spacing w:after="0" w:line="240" w:lineRule="auto"/>
              <w:jc w:val="center"/>
              <w:rPr>
                <w:rFonts w:ascii="GHEA Grapalat" w:hAnsi="GHEA Grapalat" w:cs="Calibri"/>
                <w:bCs/>
                <w:color w:val="000000" w:themeColor="text1"/>
                <w:sz w:val="18"/>
                <w:szCs w:val="18"/>
                <w:lang w:val="ru-RU"/>
              </w:rPr>
            </w:pPr>
            <w:r>
              <w:rPr>
                <w:rFonts w:ascii="GHEA Grapalat" w:hAnsi="GHEA Grapalat" w:cs="Calibri"/>
                <w:bCs/>
                <w:color w:val="000000" w:themeColor="text1"/>
                <w:sz w:val="18"/>
                <w:szCs w:val="18"/>
                <w:lang w:val="ru-RU"/>
              </w:rPr>
              <w:t>1</w:t>
            </w:r>
          </w:p>
        </w:tc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40AC862E" w14:textId="66DAA393" w:rsidR="00680BA4" w:rsidRPr="0013384F" w:rsidRDefault="0013384F" w:rsidP="00680BA4">
            <w:pPr>
              <w:spacing w:after="0" w:line="240" w:lineRule="auto"/>
              <w:rPr>
                <w:lang w:val="ru-RU"/>
              </w:rPr>
            </w:pPr>
            <w:r>
              <w:rPr>
                <w:lang w:val="ru-RU"/>
              </w:rPr>
              <w:t>ООО МАКС О</w:t>
            </w:r>
            <w:r w:rsidRPr="0013384F">
              <w:rPr>
                <w:lang w:val="ru-RU"/>
              </w:rPr>
              <w:t>Й</w:t>
            </w:r>
            <w:r>
              <w:rPr>
                <w:lang w:val="ru-RU"/>
              </w:rPr>
              <w:t>Л</w:t>
            </w:r>
          </w:p>
        </w:tc>
      </w:tr>
      <w:tr w:rsidR="00A765AF" w:rsidRPr="0013384F" w14:paraId="4F1DAE8E" w14:textId="77777777" w:rsidTr="00ED4748">
        <w:trPr>
          <w:trHeight w:val="2021"/>
        </w:trPr>
        <w:tc>
          <w:tcPr>
            <w:tcW w:w="15168" w:type="dxa"/>
            <w:gridSpan w:val="4"/>
            <w:shd w:val="solid" w:color="FFFFFF" w:fill="auto"/>
          </w:tcPr>
          <w:p w14:paraId="7FDFB3D8" w14:textId="77777777" w:rsidR="000F68B6" w:rsidRPr="00A765AF" w:rsidRDefault="00834227" w:rsidP="00002D1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3.</w:t>
            </w:r>
            <w:r w:rsidR="000F68B6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 Об оценке соответствия документов, представленных участником, занявшим первое место, системой по результатам обратного аукциона установленным условиям</w:t>
            </w:r>
          </w:p>
          <w:p w14:paraId="4403611A" w14:textId="6FE582DF" w:rsidR="00F703E4" w:rsidRPr="0054600E" w:rsidRDefault="00F703E4" w:rsidP="00002D17">
            <w:pPr>
              <w:spacing w:after="0" w:line="240" w:lineRule="auto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</w:pPr>
            <w:r w:rsidRPr="00A765A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 xml:space="preserve">3.1 </w:t>
            </w:r>
            <w:r w:rsidR="0054600E" w:rsidRPr="0054600E">
              <w:rPr>
                <w:lang w:val="ru-RU"/>
              </w:rPr>
              <w:t xml:space="preserve"> 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>Заявк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а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>, представлен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о</w:t>
            </w:r>
            <w:r w:rsidR="0038265B" w:rsidRPr="0038265B">
              <w:rPr>
                <w:lang w:val="ru-RU"/>
              </w:rPr>
              <w:t xml:space="preserve"> </w:t>
            </w:r>
            <w:r w:rsidR="00654537" w:rsidRPr="00654537">
              <w:rPr>
                <w:lang w:val="ru-RU"/>
              </w:rPr>
              <w:t xml:space="preserve"> </w:t>
            </w:r>
            <w:r w:rsidR="00B92BAD" w:rsidRPr="00ED4748">
              <w:rPr>
                <w:lang w:val="ru-RU"/>
              </w:rPr>
              <w:t xml:space="preserve"> </w:t>
            </w:r>
            <w:r w:rsidR="00680BA4" w:rsidRPr="00680BA4">
              <w:rPr>
                <w:lang w:val="ru-RU"/>
              </w:rPr>
              <w:t xml:space="preserve"> </w:t>
            </w:r>
            <w:r w:rsidR="0013384F" w:rsidRPr="0013384F">
              <w:rPr>
                <w:lang w:val="ru-RU"/>
              </w:rPr>
              <w:t xml:space="preserve"> </w:t>
            </w:r>
            <w:r w:rsidR="0013384F" w:rsidRP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 xml:space="preserve">ООО МАКС ОЙЛ 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>был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о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 xml:space="preserve"> составле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о</w:t>
            </w:r>
            <w:r w:rsidR="0054600E" w:rsidRPr="0054600E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 xml:space="preserve"> и 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>представле</w:t>
            </w:r>
            <w:r w:rsidR="0013384F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о</w:t>
            </w:r>
            <w:r w:rsidR="0054600E" w:rsidRPr="0054600E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hy-AM"/>
              </w:rPr>
              <w:t xml:space="preserve"> в соответствии с требованиями приглашения</w:t>
            </w:r>
            <w:r w:rsidR="0054600E">
              <w:rPr>
                <w:rFonts w:ascii="GHEA Grapalat" w:hAnsi="GHEA Grapalat"/>
                <w:color w:val="000000" w:themeColor="text1"/>
                <w:sz w:val="20"/>
                <w:szCs w:val="20"/>
                <w:shd w:val="clear" w:color="auto" w:fill="FFFFFF"/>
                <w:lang w:val="ru-RU"/>
              </w:rPr>
              <w:t>.</w:t>
            </w:r>
          </w:p>
          <w:p w14:paraId="50B0F132" w14:textId="7B5AC637" w:rsidR="006603EF" w:rsidRPr="00A765AF" w:rsidRDefault="006603EF" w:rsidP="00002D1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</w:t>
            </w:r>
            <w:r w:rsidR="00D335CE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ru-RU"/>
              </w:rPr>
              <w:t xml:space="preserve">Принятое решение: </w:t>
            </w:r>
            <w:r w:rsidR="0013384F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ru-RU"/>
              </w:rPr>
              <w:t>за 3</w:t>
            </w:r>
            <w:r w:rsidRPr="00A765AF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ru-RU"/>
              </w:rPr>
              <w:t>, против  0</w:t>
            </w:r>
          </w:p>
          <w:p w14:paraId="2F21E155" w14:textId="77777777" w:rsidR="00834227" w:rsidRPr="00A765AF" w:rsidRDefault="00834227" w:rsidP="00002D17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="000F68B6"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4. 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Цены, предложенные каждым участником</w:t>
            </w:r>
            <w:r w:rsidRPr="00A765A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45AB13A6" w14:textId="36D8D712" w:rsidR="00BB59F0" w:rsidRPr="0038265B" w:rsidRDefault="00A34578" w:rsidP="0038265B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</w:pPr>
            <w:r w:rsidRPr="00A765AF">
              <w:rPr>
                <w:rFonts w:ascii="GHEA Grapalat" w:hAnsi="GHEA Grapalat" w:cs="Calibri"/>
                <w:bCs/>
                <w:color w:val="000000" w:themeColor="text1"/>
                <w:sz w:val="18"/>
                <w:szCs w:val="18"/>
                <w:lang w:val="hy-AM"/>
              </w:rPr>
              <w:t xml:space="preserve">4.1 </w:t>
            </w:r>
            <w:r w:rsidR="00DE6833"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>Участник</w:t>
            </w:r>
            <w:r w:rsidR="00DE6833"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и</w:t>
            </w:r>
            <w:r w:rsidR="00DE6833" w:rsidRPr="00A765A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 xml:space="preserve"> представи</w:t>
            </w:r>
            <w:r w:rsidR="0038265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>л следующее ценовое предложение</w:t>
            </w:r>
          </w:p>
        </w:tc>
      </w:tr>
    </w:tbl>
    <w:p w14:paraId="32FA4EC7" w14:textId="77777777" w:rsidR="00A438BA" w:rsidRDefault="00A438BA" w:rsidP="0038265B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57"/>
        <w:gridCol w:w="1805"/>
        <w:gridCol w:w="3787"/>
        <w:gridCol w:w="2715"/>
        <w:gridCol w:w="7"/>
        <w:gridCol w:w="2709"/>
      </w:tblGrid>
      <w:tr w:rsidR="002217DA" w:rsidRPr="0013384F" w14:paraId="3F860CF1" w14:textId="77777777" w:rsidTr="00E3232C">
        <w:trPr>
          <w:trHeight w:val="296"/>
        </w:trPr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06DD3B2D" w14:textId="6597D830" w:rsidR="002217DA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  <w:t>лот</w:t>
            </w:r>
            <w:r w:rsidRPr="008E3164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  </w:t>
            </w:r>
          </w:p>
        </w:tc>
        <w:tc>
          <w:tcPr>
            <w:tcW w:w="1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2DA1F24" w14:textId="77777777" w:rsidR="002217DA" w:rsidRPr="009812F6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18"/>
                <w:szCs w:val="18"/>
                <w:lang w:val="hy-AM"/>
              </w:rPr>
            </w:pPr>
            <w:r w:rsidRPr="009812F6">
              <w:rPr>
                <w:rFonts w:ascii="GHEA Grapalat" w:eastAsia="Times New Roman" w:hAnsi="GHEA Grapalat" w:cs="Sylfaen"/>
                <w:b/>
                <w:color w:val="000000" w:themeColor="text1"/>
                <w:sz w:val="18"/>
                <w:szCs w:val="18"/>
                <w:lang w:val="hy-AM"/>
              </w:rPr>
              <w:t>цена покупки</w:t>
            </w:r>
          </w:p>
          <w:p w14:paraId="0FEEBFB8" w14:textId="34E9A55C" w:rsidR="002217DA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9812F6">
              <w:rPr>
                <w:rFonts w:ascii="GHEA Grapalat" w:eastAsia="Times New Roman" w:hAnsi="GHEA Grapalat" w:cs="Sylfaen"/>
                <w:b/>
                <w:color w:val="000000" w:themeColor="text1"/>
                <w:sz w:val="18"/>
                <w:szCs w:val="18"/>
                <w:lang w:val="hy-AM"/>
              </w:rPr>
              <w:t>Драм РА</w:t>
            </w:r>
          </w:p>
        </w:tc>
        <w:tc>
          <w:tcPr>
            <w:tcW w:w="3787" w:type="dxa"/>
            <w:vMerge w:val="restart"/>
            <w:vAlign w:val="center"/>
          </w:tcPr>
          <w:p w14:paraId="553DA0A0" w14:textId="0B84B3AC" w:rsidR="002217DA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38265B"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  <w:t>Название участников</w:t>
            </w:r>
          </w:p>
        </w:tc>
        <w:tc>
          <w:tcPr>
            <w:tcW w:w="5431" w:type="dxa"/>
            <w:gridSpan w:val="3"/>
            <w:shd w:val="solid" w:color="FFFFFF" w:fill="auto"/>
            <w:vAlign w:val="center"/>
          </w:tcPr>
          <w:p w14:paraId="38480F77" w14:textId="2EAB63FF" w:rsidR="002217DA" w:rsidRPr="008E3C71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38265B"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  <w:t>Окончательная рекомендованная цена, драм РА</w:t>
            </w:r>
          </w:p>
        </w:tc>
      </w:tr>
      <w:tr w:rsidR="002217DA" w:rsidRPr="008C2066" w14:paraId="52195072" w14:textId="77777777" w:rsidTr="00E3232C">
        <w:trPr>
          <w:trHeight w:val="264"/>
        </w:trPr>
        <w:tc>
          <w:tcPr>
            <w:tcW w:w="1757" w:type="dxa"/>
            <w:vMerge/>
          </w:tcPr>
          <w:p w14:paraId="14AB42AF" w14:textId="77777777" w:rsidR="002217DA" w:rsidRPr="006777EF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18"/>
                <w:szCs w:val="20"/>
                <w:lang w:val="hy-AM"/>
              </w:rPr>
            </w:pPr>
          </w:p>
        </w:tc>
        <w:tc>
          <w:tcPr>
            <w:tcW w:w="1805" w:type="dxa"/>
            <w:vMerge/>
          </w:tcPr>
          <w:p w14:paraId="0929F1D8" w14:textId="77777777" w:rsidR="002217DA" w:rsidRPr="006777EF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18"/>
                <w:szCs w:val="20"/>
                <w:lang w:val="hy-AM"/>
              </w:rPr>
            </w:pPr>
          </w:p>
        </w:tc>
        <w:tc>
          <w:tcPr>
            <w:tcW w:w="3787" w:type="dxa"/>
            <w:vMerge/>
          </w:tcPr>
          <w:p w14:paraId="292F9CC6" w14:textId="77777777" w:rsidR="002217DA" w:rsidRPr="0040784D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29E1F57" w14:textId="19CDAF57" w:rsidR="002217DA" w:rsidRPr="008C2066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35CE">
              <w:rPr>
                <w:rFonts w:ascii="GHEA Grapalat" w:eastAsia="Times New Roman" w:hAnsi="GHEA Grapalat" w:cs="Sylfaen"/>
                <w:b/>
                <w:color w:val="000000" w:themeColor="text1"/>
                <w:sz w:val="16"/>
                <w:szCs w:val="18"/>
                <w:lang w:val="hy-AM"/>
              </w:rPr>
              <w:t>Без НДС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725040E" w14:textId="7681AF20" w:rsidR="002217DA" w:rsidRPr="008C2066" w:rsidRDefault="002217DA" w:rsidP="002217DA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35CE">
              <w:rPr>
                <w:rFonts w:ascii="GHEA Grapalat" w:eastAsia="Times New Roman" w:hAnsi="GHEA Grapalat" w:cs="Sylfaen"/>
                <w:b/>
                <w:color w:val="000000" w:themeColor="text1"/>
                <w:sz w:val="16"/>
                <w:szCs w:val="18"/>
                <w:lang w:val="hy-AM"/>
              </w:rPr>
              <w:t>Без НДС</w:t>
            </w:r>
          </w:p>
        </w:tc>
      </w:tr>
      <w:tr w:rsidR="0013384F" w:rsidRPr="00EA4463" w14:paraId="6CBE770D" w14:textId="77777777" w:rsidTr="00F83993">
        <w:trPr>
          <w:trHeight w:val="222"/>
        </w:trPr>
        <w:tc>
          <w:tcPr>
            <w:tcW w:w="1757" w:type="dxa"/>
          </w:tcPr>
          <w:p w14:paraId="30300A92" w14:textId="77777777" w:rsidR="0013384F" w:rsidRPr="00FC009D" w:rsidRDefault="0013384F" w:rsidP="0013384F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FC009D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805" w:type="dxa"/>
          </w:tcPr>
          <w:p w14:paraId="3E123EC2" w14:textId="5F260C8B" w:rsidR="0013384F" w:rsidRPr="00FC009D" w:rsidRDefault="0013384F" w:rsidP="0013384F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5972C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980000</w:t>
            </w:r>
          </w:p>
        </w:tc>
        <w:tc>
          <w:tcPr>
            <w:tcW w:w="3787" w:type="dxa"/>
          </w:tcPr>
          <w:p w14:paraId="5CFE6966" w14:textId="38357C46" w:rsidR="0013384F" w:rsidRPr="000F1585" w:rsidRDefault="0013384F" w:rsidP="0013384F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C77C7D">
              <w:rPr>
                <w:rFonts w:ascii="GHEA Grapalat" w:hAnsi="GHEA Grapalat"/>
                <w:sz w:val="20"/>
                <w:szCs w:val="20"/>
                <w:lang w:val="hy-AM"/>
              </w:rPr>
              <w:t>«ՄԱՔՍ ՕԻԼ» ՍՊԸ</w:t>
            </w:r>
          </w:p>
        </w:tc>
        <w:tc>
          <w:tcPr>
            <w:tcW w:w="2715" w:type="dxa"/>
          </w:tcPr>
          <w:p w14:paraId="271E4E7D" w14:textId="0B37290E" w:rsidR="0013384F" w:rsidRPr="00EA4463" w:rsidRDefault="0013384F" w:rsidP="0013384F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Calibri"/>
                <w:color w:val="000000" w:themeColor="text1"/>
                <w:sz w:val="23"/>
                <w:szCs w:val="23"/>
              </w:rPr>
            </w:pPr>
            <w:r w:rsidRPr="005972C3">
              <w:rPr>
                <w:rFonts w:ascii="GHEA Grapalat" w:hAnsi="GHEA Grapalat"/>
                <w:sz w:val="20"/>
                <w:szCs w:val="20"/>
                <w:lang w:val="hy-AM"/>
              </w:rPr>
              <w:t>816666.67</w:t>
            </w:r>
          </w:p>
        </w:tc>
        <w:tc>
          <w:tcPr>
            <w:tcW w:w="2716" w:type="dxa"/>
            <w:gridSpan w:val="2"/>
          </w:tcPr>
          <w:p w14:paraId="50B5E27B" w14:textId="3ECC4517" w:rsidR="0013384F" w:rsidRPr="00EA4463" w:rsidRDefault="0013384F" w:rsidP="0013384F">
            <w:pPr>
              <w:autoSpaceDE w:val="0"/>
              <w:autoSpaceDN w:val="0"/>
              <w:adjustRightInd w:val="0"/>
              <w:jc w:val="center"/>
              <w:rPr>
                <w:rFonts w:ascii="GHEA Grapalat" w:eastAsia="Times New Roman" w:hAnsi="GHEA Grapalat" w:cs="Calibri"/>
                <w:color w:val="000000" w:themeColor="text1"/>
                <w:sz w:val="23"/>
                <w:szCs w:val="23"/>
              </w:rPr>
            </w:pPr>
            <w:r w:rsidRPr="005972C3">
              <w:rPr>
                <w:rFonts w:ascii="GHEA Grapalat" w:hAnsi="GHEA Grapalat"/>
                <w:sz w:val="20"/>
                <w:szCs w:val="20"/>
                <w:lang w:val="hy-AM"/>
              </w:rPr>
              <w:t>980000</w:t>
            </w:r>
          </w:p>
        </w:tc>
      </w:tr>
    </w:tbl>
    <w:p w14:paraId="4D851E03" w14:textId="77777777" w:rsidR="002217DA" w:rsidRDefault="002217DA" w:rsidP="002217DA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</w:p>
    <w:p w14:paraId="34ECAEF5" w14:textId="77777777" w:rsidR="00680BA4" w:rsidRPr="00680BA4" w:rsidRDefault="00680BA4" w:rsidP="00680BA4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680BA4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5. О наличии документов, представленных системой участникам, занявшим 1-е место в результате обратного аукциона, и их соответствии установленным условиям;</w:t>
      </w:r>
    </w:p>
    <w:p w14:paraId="7700C438" w14:textId="77777777" w:rsidR="00680BA4" w:rsidRPr="00680BA4" w:rsidRDefault="00680BA4" w:rsidP="00680BA4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680BA4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5.1 с целью регистрации наличия представленных участником документов и результатов оценки их соответствия установленным условиям приостановить заседание и продолжить его после рассмотрения документов комиссией в срок, установленный приглашением, но не позднее срока, установленного пунктом 8.9 приглашения к настоящей процедуре. Министерство образования, науки, культуры и спорта РА Вазген Саргсян 3, Дом Правительства 2, 3-й этаж, комната 310.: </w:t>
      </w:r>
    </w:p>
    <w:p w14:paraId="737482AA" w14:textId="77777777" w:rsidR="00680BA4" w:rsidRPr="00680BA4" w:rsidRDefault="00680BA4" w:rsidP="00680BA4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680BA4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                Принято решение: за 3, против 0</w:t>
      </w:r>
    </w:p>
    <w:p w14:paraId="57C5AA5E" w14:textId="4AC98226" w:rsidR="00680BA4" w:rsidRDefault="00680BA4" w:rsidP="00680BA4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680BA4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lastRenderedPageBreak/>
        <w:t xml:space="preserve">                                                   Заседание оц</w:t>
      </w:r>
      <w:r w:rsid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еночной комиссии продолжилось 14.07.2025 г. в 11:1</w:t>
      </w:r>
      <w:r w:rsidRPr="00680BA4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0</w:t>
      </w:r>
    </w:p>
    <w:p w14:paraId="01D33DE9" w14:textId="746D8E25" w:rsidR="0013384F" w:rsidRPr="00680BA4" w:rsidRDefault="0013384F" w:rsidP="00680BA4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Отсутствовала: Арменуи Мадатян</w:t>
      </w:r>
    </w:p>
    <w:p w14:paraId="3B74E7C8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6. О наличии документов, представленных системой в результате обратного аукциона участником, занявшим 1-е место, и их соответствии установленным условиям;</w:t>
      </w:r>
    </w:p>
    <w:p w14:paraId="0EECAB11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6.1 в заявках ООО» МАКС Ойл " есть документы, требуемые приглашением, и они соответствуют требованиям, установленным приглашением:</w:t>
      </w:r>
    </w:p>
    <w:p w14:paraId="286B62A0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              Принято решение: за 2, против 0:</w:t>
      </w:r>
    </w:p>
    <w:p w14:paraId="3AB3577C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7. Данные об участниках, занявших первое место, таких как непризнанные и отвергнутые;</w:t>
      </w:r>
    </w:p>
    <w:p w14:paraId="0D301534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7.1 на основании статьи 34 Закона РА "О закупках", от участников, занявших 1-е место и представивших удовлетворительную оценочную заявку </w:t>
      </w:r>
    </w:p>
    <w:p w14:paraId="08AA279D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признать выбранного участника ООО "МАКС Ойл":</w:t>
      </w:r>
    </w:p>
    <w:p w14:paraId="02BE5C99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              Принято решение: за 2, против 0</w:t>
      </w:r>
    </w:p>
    <w:p w14:paraId="5BF313A6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8.О результатах оценки</w:t>
      </w:r>
    </w:p>
    <w:p w14:paraId="1745BEBF" w14:textId="77777777" w:rsidR="0013384F" w:rsidRPr="0013384F" w:rsidRDefault="0013384F" w:rsidP="0013384F">
      <w:pPr>
        <w:pStyle w:val="NoSpacing"/>
        <w:spacing w:line="360" w:lineRule="auto"/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8.1 подтвердить заявление о решении заключить контракт и пункт 1 части 4 статьи 10 Закона РА "О закупках", без установления срока бездействия представить выбранному участнику предложение о заключении контракта в соответствии с Порядком организации закупок с each:  </w:t>
      </w:r>
    </w:p>
    <w:p w14:paraId="0DF13D58" w14:textId="39CA1864" w:rsidR="009812F6" w:rsidRPr="00654537" w:rsidRDefault="0013384F" w:rsidP="0013384F">
      <w:pPr>
        <w:pStyle w:val="NoSpacing"/>
        <w:spacing w:line="360" w:lineRule="auto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13384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 xml:space="preserve">              Принято решение: за 2, против 0</w:t>
      </w:r>
      <w:r w:rsidR="009812F6" w:rsidRPr="00A765AF">
        <w:rPr>
          <w:rFonts w:ascii="GHEA Grapalat" w:hAnsi="GHEA Grapalat" w:cs="GHEA Grapalat"/>
          <w:b/>
          <w:bCs/>
          <w:color w:val="000000" w:themeColor="text1"/>
          <w:sz w:val="20"/>
          <w:szCs w:val="20"/>
          <w:lang w:val="ru-RU"/>
        </w:rPr>
        <w:t>Оценочная комиссия</w:t>
      </w:r>
      <w:r w:rsidR="009812F6" w:rsidRPr="00A765AF">
        <w:rPr>
          <w:rFonts w:ascii="GHEA Grapalat" w:eastAsia="Times New Roman" w:hAnsi="GHEA Grapalat" w:cs="Sylfaen"/>
          <w:b/>
          <w:color w:val="000000" w:themeColor="text1"/>
          <w:sz w:val="20"/>
          <w:szCs w:val="20"/>
          <w:lang w:val="ru-RU"/>
        </w:rPr>
        <w:t xml:space="preserve"> электронного аукциона под кодом </w:t>
      </w:r>
      <w:r w:rsidR="00A438BA" w:rsidRPr="00A438BA">
        <w:rPr>
          <w:rFonts w:ascii="GHEA Grapalat" w:hAnsi="GHEA Grapalat" w:cs="Sylfaen"/>
          <w:color w:val="000000" w:themeColor="text1"/>
          <w:sz w:val="20"/>
          <w:szCs w:val="20"/>
          <w:lang w:val="ru-RU"/>
        </w:rPr>
        <w:t>ՀՀԿԳՄՍՆԷԱՃԱՊՁԲ</w:t>
      </w:r>
      <w:r w:rsidR="00654537">
        <w:rPr>
          <w:rFonts w:ascii="GHEA Grapalat" w:hAnsi="GHEA Grapalat" w:cs="Sylfaen"/>
          <w:color w:val="000000" w:themeColor="text1"/>
          <w:sz w:val="20"/>
          <w:szCs w:val="20"/>
          <w:lang w:val="ru-RU"/>
        </w:rPr>
        <w:t>-25/</w:t>
      </w:r>
      <w:r>
        <w:rPr>
          <w:rFonts w:ascii="GHEA Grapalat" w:hAnsi="GHEA Grapalat" w:cs="Sylfaen"/>
          <w:color w:val="000000" w:themeColor="text1"/>
          <w:sz w:val="20"/>
          <w:szCs w:val="20"/>
          <w:lang w:val="ru-RU"/>
        </w:rPr>
        <w:t>108</w:t>
      </w:r>
    </w:p>
    <w:sectPr w:rsidR="009812F6" w:rsidRPr="00654537" w:rsidSect="00E955B3">
      <w:pgSz w:w="15840" w:h="12240" w:orient="landscape"/>
      <w:pgMar w:top="540" w:right="450" w:bottom="142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78732B"/>
    <w:multiLevelType w:val="hybridMultilevel"/>
    <w:tmpl w:val="2F2AC324"/>
    <w:lvl w:ilvl="0" w:tplc="0419000F">
      <w:start w:val="1"/>
      <w:numFmt w:val="decimal"/>
      <w:lvlText w:val="%1."/>
      <w:lvlJc w:val="left"/>
      <w:pPr>
        <w:ind w:left="1351" w:hanging="360"/>
      </w:p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1" w15:restartNumberingAfterBreak="0">
    <w:nsid w:val="4D0E526A"/>
    <w:multiLevelType w:val="hybridMultilevel"/>
    <w:tmpl w:val="D334003A"/>
    <w:lvl w:ilvl="0" w:tplc="0419000F">
      <w:start w:val="1"/>
      <w:numFmt w:val="decimal"/>
      <w:lvlText w:val="%1."/>
      <w:lvlJc w:val="left"/>
      <w:pPr>
        <w:ind w:left="13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2" w15:restartNumberingAfterBreak="0">
    <w:nsid w:val="4DD34EAE"/>
    <w:multiLevelType w:val="hybridMultilevel"/>
    <w:tmpl w:val="2C8C79A4"/>
    <w:lvl w:ilvl="0" w:tplc="041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61F52C81"/>
    <w:multiLevelType w:val="hybridMultilevel"/>
    <w:tmpl w:val="52F4F1B8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69B5B79"/>
    <w:multiLevelType w:val="multilevel"/>
    <w:tmpl w:val="5D2CF7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5AA"/>
    <w:rsid w:val="00002D17"/>
    <w:rsid w:val="00003231"/>
    <w:rsid w:val="00003E99"/>
    <w:rsid w:val="00024A49"/>
    <w:rsid w:val="000260F0"/>
    <w:rsid w:val="00026E22"/>
    <w:rsid w:val="00030119"/>
    <w:rsid w:val="000345D0"/>
    <w:rsid w:val="00035A41"/>
    <w:rsid w:val="00035DFB"/>
    <w:rsid w:val="000422F3"/>
    <w:rsid w:val="000465F7"/>
    <w:rsid w:val="00053589"/>
    <w:rsid w:val="00055AB9"/>
    <w:rsid w:val="00067602"/>
    <w:rsid w:val="00071851"/>
    <w:rsid w:val="00072688"/>
    <w:rsid w:val="00082E95"/>
    <w:rsid w:val="000A027F"/>
    <w:rsid w:val="000A0504"/>
    <w:rsid w:val="000A09CC"/>
    <w:rsid w:val="000A2346"/>
    <w:rsid w:val="000A4643"/>
    <w:rsid w:val="000B11A3"/>
    <w:rsid w:val="000B15D2"/>
    <w:rsid w:val="000B166E"/>
    <w:rsid w:val="000B4EEC"/>
    <w:rsid w:val="000B5740"/>
    <w:rsid w:val="000B5F73"/>
    <w:rsid w:val="000B63AD"/>
    <w:rsid w:val="000C0DC3"/>
    <w:rsid w:val="000C2C03"/>
    <w:rsid w:val="000C5132"/>
    <w:rsid w:val="000C64D3"/>
    <w:rsid w:val="000C6A17"/>
    <w:rsid w:val="000C7455"/>
    <w:rsid w:val="000D128B"/>
    <w:rsid w:val="000D419E"/>
    <w:rsid w:val="000D5E41"/>
    <w:rsid w:val="000F0F1A"/>
    <w:rsid w:val="000F16D9"/>
    <w:rsid w:val="000F4F44"/>
    <w:rsid w:val="000F68B6"/>
    <w:rsid w:val="000F7200"/>
    <w:rsid w:val="0010091A"/>
    <w:rsid w:val="00100C4A"/>
    <w:rsid w:val="001073D9"/>
    <w:rsid w:val="00107ACD"/>
    <w:rsid w:val="00112261"/>
    <w:rsid w:val="00112497"/>
    <w:rsid w:val="00122658"/>
    <w:rsid w:val="00126B28"/>
    <w:rsid w:val="00130089"/>
    <w:rsid w:val="0013384F"/>
    <w:rsid w:val="00137367"/>
    <w:rsid w:val="00141870"/>
    <w:rsid w:val="00144B66"/>
    <w:rsid w:val="00150898"/>
    <w:rsid w:val="0016582F"/>
    <w:rsid w:val="00167C7B"/>
    <w:rsid w:val="00172AC1"/>
    <w:rsid w:val="00173635"/>
    <w:rsid w:val="00181EED"/>
    <w:rsid w:val="00184A05"/>
    <w:rsid w:val="001A1FE7"/>
    <w:rsid w:val="001A5B47"/>
    <w:rsid w:val="001A64BF"/>
    <w:rsid w:val="001B01DB"/>
    <w:rsid w:val="001B1153"/>
    <w:rsid w:val="001B23A8"/>
    <w:rsid w:val="001B2C42"/>
    <w:rsid w:val="001B4A4C"/>
    <w:rsid w:val="001C3E12"/>
    <w:rsid w:val="001C410E"/>
    <w:rsid w:val="001C748D"/>
    <w:rsid w:val="001C7CD4"/>
    <w:rsid w:val="001D131C"/>
    <w:rsid w:val="001D19C8"/>
    <w:rsid w:val="001E1FFE"/>
    <w:rsid w:val="001E3CAF"/>
    <w:rsid w:val="001E3E28"/>
    <w:rsid w:val="001E59CC"/>
    <w:rsid w:val="001E6FCA"/>
    <w:rsid w:val="001E75A9"/>
    <w:rsid w:val="001E7EBE"/>
    <w:rsid w:val="001F289D"/>
    <w:rsid w:val="001F2FBD"/>
    <w:rsid w:val="001F68DC"/>
    <w:rsid w:val="00204D85"/>
    <w:rsid w:val="00210951"/>
    <w:rsid w:val="00215B03"/>
    <w:rsid w:val="002217DA"/>
    <w:rsid w:val="0022309C"/>
    <w:rsid w:val="00234AE4"/>
    <w:rsid w:val="002366E9"/>
    <w:rsid w:val="00236893"/>
    <w:rsid w:val="00237614"/>
    <w:rsid w:val="0024301F"/>
    <w:rsid w:val="00244D1F"/>
    <w:rsid w:val="00244D68"/>
    <w:rsid w:val="00246DB9"/>
    <w:rsid w:val="00250BF8"/>
    <w:rsid w:val="00253095"/>
    <w:rsid w:val="00264C62"/>
    <w:rsid w:val="00267E95"/>
    <w:rsid w:val="00270E85"/>
    <w:rsid w:val="00275CF4"/>
    <w:rsid w:val="00275D8C"/>
    <w:rsid w:val="002763EA"/>
    <w:rsid w:val="00277F2D"/>
    <w:rsid w:val="00280206"/>
    <w:rsid w:val="002846E5"/>
    <w:rsid w:val="00290CCB"/>
    <w:rsid w:val="00293B64"/>
    <w:rsid w:val="00295117"/>
    <w:rsid w:val="002951D2"/>
    <w:rsid w:val="002A39D7"/>
    <w:rsid w:val="002C0DE8"/>
    <w:rsid w:val="002C5100"/>
    <w:rsid w:val="002C6026"/>
    <w:rsid w:val="002D4EE5"/>
    <w:rsid w:val="002D67B8"/>
    <w:rsid w:val="002D6984"/>
    <w:rsid w:val="002F187B"/>
    <w:rsid w:val="002F1B5D"/>
    <w:rsid w:val="002F2CAB"/>
    <w:rsid w:val="002F5908"/>
    <w:rsid w:val="00300F95"/>
    <w:rsid w:val="003017C1"/>
    <w:rsid w:val="0031359E"/>
    <w:rsid w:val="003154D5"/>
    <w:rsid w:val="0032026F"/>
    <w:rsid w:val="00321F43"/>
    <w:rsid w:val="003230EB"/>
    <w:rsid w:val="0032365D"/>
    <w:rsid w:val="00327677"/>
    <w:rsid w:val="003319A4"/>
    <w:rsid w:val="00336167"/>
    <w:rsid w:val="00337A45"/>
    <w:rsid w:val="00341AE4"/>
    <w:rsid w:val="00347E21"/>
    <w:rsid w:val="003517A3"/>
    <w:rsid w:val="00354996"/>
    <w:rsid w:val="00356C04"/>
    <w:rsid w:val="003571A9"/>
    <w:rsid w:val="003654A9"/>
    <w:rsid w:val="003708A3"/>
    <w:rsid w:val="0037131F"/>
    <w:rsid w:val="00371812"/>
    <w:rsid w:val="0037273C"/>
    <w:rsid w:val="00382025"/>
    <w:rsid w:val="0038265B"/>
    <w:rsid w:val="00384935"/>
    <w:rsid w:val="003866AD"/>
    <w:rsid w:val="00394C10"/>
    <w:rsid w:val="00396C88"/>
    <w:rsid w:val="003A0647"/>
    <w:rsid w:val="003A2634"/>
    <w:rsid w:val="003A306D"/>
    <w:rsid w:val="003A4768"/>
    <w:rsid w:val="003A57D3"/>
    <w:rsid w:val="003A61A7"/>
    <w:rsid w:val="003A7FF2"/>
    <w:rsid w:val="003B2DF2"/>
    <w:rsid w:val="003B2E1A"/>
    <w:rsid w:val="003B6233"/>
    <w:rsid w:val="003B673D"/>
    <w:rsid w:val="003B70C9"/>
    <w:rsid w:val="003B75CD"/>
    <w:rsid w:val="003C0388"/>
    <w:rsid w:val="003C28E6"/>
    <w:rsid w:val="003C3176"/>
    <w:rsid w:val="003C3404"/>
    <w:rsid w:val="003D037D"/>
    <w:rsid w:val="003D4D00"/>
    <w:rsid w:val="003E0CA7"/>
    <w:rsid w:val="003E2559"/>
    <w:rsid w:val="003E2B15"/>
    <w:rsid w:val="003E42FA"/>
    <w:rsid w:val="003E5058"/>
    <w:rsid w:val="003E71E5"/>
    <w:rsid w:val="003E7860"/>
    <w:rsid w:val="003F1680"/>
    <w:rsid w:val="003F6501"/>
    <w:rsid w:val="00401EE2"/>
    <w:rsid w:val="004023DD"/>
    <w:rsid w:val="00413E7C"/>
    <w:rsid w:val="00427A83"/>
    <w:rsid w:val="00432C6D"/>
    <w:rsid w:val="00437C64"/>
    <w:rsid w:val="00442FD5"/>
    <w:rsid w:val="00455D83"/>
    <w:rsid w:val="00456BE0"/>
    <w:rsid w:val="00462669"/>
    <w:rsid w:val="00464201"/>
    <w:rsid w:val="004732A5"/>
    <w:rsid w:val="00476930"/>
    <w:rsid w:val="0048014A"/>
    <w:rsid w:val="00482BC1"/>
    <w:rsid w:val="00484520"/>
    <w:rsid w:val="00487AD8"/>
    <w:rsid w:val="0049307C"/>
    <w:rsid w:val="004A6ED5"/>
    <w:rsid w:val="004B4C01"/>
    <w:rsid w:val="004C1214"/>
    <w:rsid w:val="004C2C45"/>
    <w:rsid w:val="004E43E9"/>
    <w:rsid w:val="004E7063"/>
    <w:rsid w:val="004F13DE"/>
    <w:rsid w:val="004F1CDC"/>
    <w:rsid w:val="00501049"/>
    <w:rsid w:val="0050272E"/>
    <w:rsid w:val="00502C9A"/>
    <w:rsid w:val="005078A9"/>
    <w:rsid w:val="005124E7"/>
    <w:rsid w:val="00515500"/>
    <w:rsid w:val="00515E02"/>
    <w:rsid w:val="0051766D"/>
    <w:rsid w:val="00522C7C"/>
    <w:rsid w:val="00523116"/>
    <w:rsid w:val="005249B3"/>
    <w:rsid w:val="00532593"/>
    <w:rsid w:val="00532B6E"/>
    <w:rsid w:val="00535973"/>
    <w:rsid w:val="00536A55"/>
    <w:rsid w:val="00540498"/>
    <w:rsid w:val="00540F62"/>
    <w:rsid w:val="00541A80"/>
    <w:rsid w:val="005423DF"/>
    <w:rsid w:val="0054600E"/>
    <w:rsid w:val="0054775F"/>
    <w:rsid w:val="0055093C"/>
    <w:rsid w:val="0055773F"/>
    <w:rsid w:val="0056250B"/>
    <w:rsid w:val="00562F7B"/>
    <w:rsid w:val="00566C9F"/>
    <w:rsid w:val="005726DF"/>
    <w:rsid w:val="00573BC2"/>
    <w:rsid w:val="00574F81"/>
    <w:rsid w:val="00577D22"/>
    <w:rsid w:val="00582857"/>
    <w:rsid w:val="00582EFC"/>
    <w:rsid w:val="00583AE4"/>
    <w:rsid w:val="00587C3F"/>
    <w:rsid w:val="005949ED"/>
    <w:rsid w:val="005A0F69"/>
    <w:rsid w:val="005A40F6"/>
    <w:rsid w:val="005A4B9A"/>
    <w:rsid w:val="005A652A"/>
    <w:rsid w:val="005B00FB"/>
    <w:rsid w:val="005B25ED"/>
    <w:rsid w:val="005C1058"/>
    <w:rsid w:val="005C6118"/>
    <w:rsid w:val="005D353A"/>
    <w:rsid w:val="005D3A03"/>
    <w:rsid w:val="005D6409"/>
    <w:rsid w:val="006009D2"/>
    <w:rsid w:val="00602E16"/>
    <w:rsid w:val="006049CB"/>
    <w:rsid w:val="00605903"/>
    <w:rsid w:val="00606B67"/>
    <w:rsid w:val="00611ADB"/>
    <w:rsid w:val="0061280F"/>
    <w:rsid w:val="0061479E"/>
    <w:rsid w:val="00615D0A"/>
    <w:rsid w:val="00617AA0"/>
    <w:rsid w:val="006329ED"/>
    <w:rsid w:val="006331B5"/>
    <w:rsid w:val="00645678"/>
    <w:rsid w:val="00646A1E"/>
    <w:rsid w:val="00647C8D"/>
    <w:rsid w:val="00651BC8"/>
    <w:rsid w:val="00652E6B"/>
    <w:rsid w:val="00653C0A"/>
    <w:rsid w:val="00654537"/>
    <w:rsid w:val="006603EF"/>
    <w:rsid w:val="006644DD"/>
    <w:rsid w:val="006658D1"/>
    <w:rsid w:val="0067097D"/>
    <w:rsid w:val="00674A9C"/>
    <w:rsid w:val="00675501"/>
    <w:rsid w:val="006759B7"/>
    <w:rsid w:val="00680BA4"/>
    <w:rsid w:val="006A5A97"/>
    <w:rsid w:val="006B1B56"/>
    <w:rsid w:val="006B4E56"/>
    <w:rsid w:val="006C0642"/>
    <w:rsid w:val="006E12AD"/>
    <w:rsid w:val="006E12E1"/>
    <w:rsid w:val="006F57C7"/>
    <w:rsid w:val="00700D6B"/>
    <w:rsid w:val="00703E22"/>
    <w:rsid w:val="00706C77"/>
    <w:rsid w:val="00722561"/>
    <w:rsid w:val="00727FF6"/>
    <w:rsid w:val="00730648"/>
    <w:rsid w:val="007418D5"/>
    <w:rsid w:val="0074644D"/>
    <w:rsid w:val="00746E44"/>
    <w:rsid w:val="00746ED5"/>
    <w:rsid w:val="00751E52"/>
    <w:rsid w:val="0075213F"/>
    <w:rsid w:val="00753DD3"/>
    <w:rsid w:val="0075520D"/>
    <w:rsid w:val="007633A5"/>
    <w:rsid w:val="00764516"/>
    <w:rsid w:val="00771E42"/>
    <w:rsid w:val="00775B74"/>
    <w:rsid w:val="00777D96"/>
    <w:rsid w:val="00780FA0"/>
    <w:rsid w:val="007905E2"/>
    <w:rsid w:val="007917F9"/>
    <w:rsid w:val="00791A32"/>
    <w:rsid w:val="00795285"/>
    <w:rsid w:val="00796990"/>
    <w:rsid w:val="00797E48"/>
    <w:rsid w:val="007A1DDF"/>
    <w:rsid w:val="007A2061"/>
    <w:rsid w:val="007A3BCA"/>
    <w:rsid w:val="007A587E"/>
    <w:rsid w:val="007B3700"/>
    <w:rsid w:val="007B3E44"/>
    <w:rsid w:val="007C207A"/>
    <w:rsid w:val="007C31E3"/>
    <w:rsid w:val="007C7610"/>
    <w:rsid w:val="007E5684"/>
    <w:rsid w:val="007E627C"/>
    <w:rsid w:val="007E6B4F"/>
    <w:rsid w:val="007F5E52"/>
    <w:rsid w:val="007F70BA"/>
    <w:rsid w:val="007F754B"/>
    <w:rsid w:val="0080691E"/>
    <w:rsid w:val="00806EB6"/>
    <w:rsid w:val="0081173A"/>
    <w:rsid w:val="0082666B"/>
    <w:rsid w:val="0083044C"/>
    <w:rsid w:val="00834227"/>
    <w:rsid w:val="00840AC7"/>
    <w:rsid w:val="00840D0C"/>
    <w:rsid w:val="00842230"/>
    <w:rsid w:val="00844AA2"/>
    <w:rsid w:val="0084516A"/>
    <w:rsid w:val="00861C98"/>
    <w:rsid w:val="00872BCB"/>
    <w:rsid w:val="008734A0"/>
    <w:rsid w:val="008751E3"/>
    <w:rsid w:val="00877E0C"/>
    <w:rsid w:val="0088071C"/>
    <w:rsid w:val="008849C0"/>
    <w:rsid w:val="0089107E"/>
    <w:rsid w:val="00892D79"/>
    <w:rsid w:val="008A1945"/>
    <w:rsid w:val="008A1ED0"/>
    <w:rsid w:val="008A3117"/>
    <w:rsid w:val="008A7361"/>
    <w:rsid w:val="008C08DF"/>
    <w:rsid w:val="008C090B"/>
    <w:rsid w:val="008C1015"/>
    <w:rsid w:val="008C1A73"/>
    <w:rsid w:val="008D3FE9"/>
    <w:rsid w:val="008E1643"/>
    <w:rsid w:val="008E28E5"/>
    <w:rsid w:val="008E35EF"/>
    <w:rsid w:val="008F0A6E"/>
    <w:rsid w:val="008F2B9C"/>
    <w:rsid w:val="008F4107"/>
    <w:rsid w:val="008F5EC6"/>
    <w:rsid w:val="008F698A"/>
    <w:rsid w:val="00901A9D"/>
    <w:rsid w:val="0090357D"/>
    <w:rsid w:val="00910E2A"/>
    <w:rsid w:val="00911316"/>
    <w:rsid w:val="00915D45"/>
    <w:rsid w:val="009201FA"/>
    <w:rsid w:val="009205AA"/>
    <w:rsid w:val="00920BDB"/>
    <w:rsid w:val="00920C04"/>
    <w:rsid w:val="00924A97"/>
    <w:rsid w:val="00930692"/>
    <w:rsid w:val="00935031"/>
    <w:rsid w:val="00944C1F"/>
    <w:rsid w:val="00951BBB"/>
    <w:rsid w:val="00953E75"/>
    <w:rsid w:val="009550AC"/>
    <w:rsid w:val="0095722D"/>
    <w:rsid w:val="00962B35"/>
    <w:rsid w:val="00965649"/>
    <w:rsid w:val="00965F73"/>
    <w:rsid w:val="009803BA"/>
    <w:rsid w:val="0098125A"/>
    <w:rsid w:val="009812F6"/>
    <w:rsid w:val="0098497A"/>
    <w:rsid w:val="009850B2"/>
    <w:rsid w:val="009917F2"/>
    <w:rsid w:val="00996F17"/>
    <w:rsid w:val="009A4A34"/>
    <w:rsid w:val="009B17A3"/>
    <w:rsid w:val="009B2421"/>
    <w:rsid w:val="009B2A79"/>
    <w:rsid w:val="009B3499"/>
    <w:rsid w:val="009C3094"/>
    <w:rsid w:val="009C5079"/>
    <w:rsid w:val="009D4542"/>
    <w:rsid w:val="009D6A7F"/>
    <w:rsid w:val="009E1D5D"/>
    <w:rsid w:val="009E1E3B"/>
    <w:rsid w:val="009E2984"/>
    <w:rsid w:val="009F084E"/>
    <w:rsid w:val="009F248F"/>
    <w:rsid w:val="009F4144"/>
    <w:rsid w:val="009F52C0"/>
    <w:rsid w:val="00A00521"/>
    <w:rsid w:val="00A00548"/>
    <w:rsid w:val="00A04037"/>
    <w:rsid w:val="00A05929"/>
    <w:rsid w:val="00A17288"/>
    <w:rsid w:val="00A22129"/>
    <w:rsid w:val="00A221F3"/>
    <w:rsid w:val="00A24B78"/>
    <w:rsid w:val="00A25643"/>
    <w:rsid w:val="00A3438F"/>
    <w:rsid w:val="00A34578"/>
    <w:rsid w:val="00A42E58"/>
    <w:rsid w:val="00A438BA"/>
    <w:rsid w:val="00A47841"/>
    <w:rsid w:val="00A60736"/>
    <w:rsid w:val="00A625EF"/>
    <w:rsid w:val="00A65CBA"/>
    <w:rsid w:val="00A66FED"/>
    <w:rsid w:val="00A71846"/>
    <w:rsid w:val="00A747DC"/>
    <w:rsid w:val="00A765AF"/>
    <w:rsid w:val="00A833E5"/>
    <w:rsid w:val="00A87EA3"/>
    <w:rsid w:val="00A940F8"/>
    <w:rsid w:val="00AA0E70"/>
    <w:rsid w:val="00AA1921"/>
    <w:rsid w:val="00AA2AE5"/>
    <w:rsid w:val="00AA366C"/>
    <w:rsid w:val="00AA3E68"/>
    <w:rsid w:val="00AA7097"/>
    <w:rsid w:val="00AB0F08"/>
    <w:rsid w:val="00AB1A2E"/>
    <w:rsid w:val="00AB6A4B"/>
    <w:rsid w:val="00AC1128"/>
    <w:rsid w:val="00AC5FF4"/>
    <w:rsid w:val="00AC7E4D"/>
    <w:rsid w:val="00AD1228"/>
    <w:rsid w:val="00AD5332"/>
    <w:rsid w:val="00AE16AC"/>
    <w:rsid w:val="00AE4F8E"/>
    <w:rsid w:val="00AE572A"/>
    <w:rsid w:val="00AE6EAE"/>
    <w:rsid w:val="00AE7B62"/>
    <w:rsid w:val="00AF0AB9"/>
    <w:rsid w:val="00AF3576"/>
    <w:rsid w:val="00AF4776"/>
    <w:rsid w:val="00B01D4B"/>
    <w:rsid w:val="00B03258"/>
    <w:rsid w:val="00B03331"/>
    <w:rsid w:val="00B051CF"/>
    <w:rsid w:val="00B06523"/>
    <w:rsid w:val="00B258FF"/>
    <w:rsid w:val="00B27AD4"/>
    <w:rsid w:val="00B27E76"/>
    <w:rsid w:val="00B3143B"/>
    <w:rsid w:val="00B32E62"/>
    <w:rsid w:val="00B37F7E"/>
    <w:rsid w:val="00B4414C"/>
    <w:rsid w:val="00B50673"/>
    <w:rsid w:val="00B565FF"/>
    <w:rsid w:val="00B57517"/>
    <w:rsid w:val="00B6080F"/>
    <w:rsid w:val="00B61099"/>
    <w:rsid w:val="00B66F8B"/>
    <w:rsid w:val="00B7115D"/>
    <w:rsid w:val="00B72AD0"/>
    <w:rsid w:val="00B757FC"/>
    <w:rsid w:val="00B77753"/>
    <w:rsid w:val="00B7789B"/>
    <w:rsid w:val="00B803CF"/>
    <w:rsid w:val="00B80766"/>
    <w:rsid w:val="00B8219F"/>
    <w:rsid w:val="00B82792"/>
    <w:rsid w:val="00B829A8"/>
    <w:rsid w:val="00B82D73"/>
    <w:rsid w:val="00B85D95"/>
    <w:rsid w:val="00B92BAD"/>
    <w:rsid w:val="00B94794"/>
    <w:rsid w:val="00BA152D"/>
    <w:rsid w:val="00BA2AA2"/>
    <w:rsid w:val="00BA636A"/>
    <w:rsid w:val="00BB0B1C"/>
    <w:rsid w:val="00BB2736"/>
    <w:rsid w:val="00BB59F0"/>
    <w:rsid w:val="00BC1CE3"/>
    <w:rsid w:val="00BC4068"/>
    <w:rsid w:val="00BD7F6E"/>
    <w:rsid w:val="00BE01C2"/>
    <w:rsid w:val="00BE6216"/>
    <w:rsid w:val="00BE7EEB"/>
    <w:rsid w:val="00BF2A5C"/>
    <w:rsid w:val="00BF2F95"/>
    <w:rsid w:val="00BF526A"/>
    <w:rsid w:val="00BF6582"/>
    <w:rsid w:val="00C108EA"/>
    <w:rsid w:val="00C14E9E"/>
    <w:rsid w:val="00C15BDC"/>
    <w:rsid w:val="00C16559"/>
    <w:rsid w:val="00C328F6"/>
    <w:rsid w:val="00C33363"/>
    <w:rsid w:val="00C34646"/>
    <w:rsid w:val="00C34F1E"/>
    <w:rsid w:val="00C35761"/>
    <w:rsid w:val="00C35A44"/>
    <w:rsid w:val="00C4106F"/>
    <w:rsid w:val="00C42FCC"/>
    <w:rsid w:val="00C51488"/>
    <w:rsid w:val="00C57B50"/>
    <w:rsid w:val="00C71C2B"/>
    <w:rsid w:val="00C72060"/>
    <w:rsid w:val="00C73A73"/>
    <w:rsid w:val="00C745C2"/>
    <w:rsid w:val="00C809BC"/>
    <w:rsid w:val="00C83814"/>
    <w:rsid w:val="00C8550F"/>
    <w:rsid w:val="00C85B08"/>
    <w:rsid w:val="00C901A8"/>
    <w:rsid w:val="00C958AC"/>
    <w:rsid w:val="00C95D52"/>
    <w:rsid w:val="00CA51CB"/>
    <w:rsid w:val="00CA698A"/>
    <w:rsid w:val="00CA71EC"/>
    <w:rsid w:val="00CB1EE1"/>
    <w:rsid w:val="00CB4C63"/>
    <w:rsid w:val="00CB72C9"/>
    <w:rsid w:val="00CC1876"/>
    <w:rsid w:val="00CC1D09"/>
    <w:rsid w:val="00CC30BA"/>
    <w:rsid w:val="00CC470A"/>
    <w:rsid w:val="00CC75BB"/>
    <w:rsid w:val="00CD1E0F"/>
    <w:rsid w:val="00CD3BE3"/>
    <w:rsid w:val="00CD5F59"/>
    <w:rsid w:val="00CD69E9"/>
    <w:rsid w:val="00CD72AA"/>
    <w:rsid w:val="00CE2C22"/>
    <w:rsid w:val="00CE4264"/>
    <w:rsid w:val="00CE4965"/>
    <w:rsid w:val="00CF2F49"/>
    <w:rsid w:val="00D004EA"/>
    <w:rsid w:val="00D022C0"/>
    <w:rsid w:val="00D02CEB"/>
    <w:rsid w:val="00D07D18"/>
    <w:rsid w:val="00D128B0"/>
    <w:rsid w:val="00D13AE3"/>
    <w:rsid w:val="00D21882"/>
    <w:rsid w:val="00D27ABA"/>
    <w:rsid w:val="00D3103C"/>
    <w:rsid w:val="00D335CE"/>
    <w:rsid w:val="00D375CE"/>
    <w:rsid w:val="00D40391"/>
    <w:rsid w:val="00D41992"/>
    <w:rsid w:val="00D42641"/>
    <w:rsid w:val="00D45DD7"/>
    <w:rsid w:val="00D504DB"/>
    <w:rsid w:val="00D53846"/>
    <w:rsid w:val="00D56202"/>
    <w:rsid w:val="00D6174A"/>
    <w:rsid w:val="00D731AC"/>
    <w:rsid w:val="00D73E16"/>
    <w:rsid w:val="00D759D5"/>
    <w:rsid w:val="00D8107D"/>
    <w:rsid w:val="00D811C1"/>
    <w:rsid w:val="00D81C23"/>
    <w:rsid w:val="00D830D0"/>
    <w:rsid w:val="00D84B2C"/>
    <w:rsid w:val="00D85CEE"/>
    <w:rsid w:val="00D87473"/>
    <w:rsid w:val="00D87BB3"/>
    <w:rsid w:val="00D977BE"/>
    <w:rsid w:val="00D97A98"/>
    <w:rsid w:val="00DA501C"/>
    <w:rsid w:val="00DB1FEF"/>
    <w:rsid w:val="00DB2383"/>
    <w:rsid w:val="00DC21B1"/>
    <w:rsid w:val="00DC4414"/>
    <w:rsid w:val="00DD521D"/>
    <w:rsid w:val="00DE6833"/>
    <w:rsid w:val="00DE716B"/>
    <w:rsid w:val="00DF39FE"/>
    <w:rsid w:val="00DF72D2"/>
    <w:rsid w:val="00E01F52"/>
    <w:rsid w:val="00E1087A"/>
    <w:rsid w:val="00E25570"/>
    <w:rsid w:val="00E25CD0"/>
    <w:rsid w:val="00E31452"/>
    <w:rsid w:val="00E36476"/>
    <w:rsid w:val="00E441E3"/>
    <w:rsid w:val="00E47AE1"/>
    <w:rsid w:val="00E50F14"/>
    <w:rsid w:val="00E530C6"/>
    <w:rsid w:val="00E64367"/>
    <w:rsid w:val="00E65031"/>
    <w:rsid w:val="00E65512"/>
    <w:rsid w:val="00E65644"/>
    <w:rsid w:val="00E66829"/>
    <w:rsid w:val="00E70D94"/>
    <w:rsid w:val="00E75967"/>
    <w:rsid w:val="00E82B5C"/>
    <w:rsid w:val="00E865FD"/>
    <w:rsid w:val="00E87DD3"/>
    <w:rsid w:val="00E955B3"/>
    <w:rsid w:val="00E96140"/>
    <w:rsid w:val="00E96FB6"/>
    <w:rsid w:val="00EA1D4C"/>
    <w:rsid w:val="00EA61B5"/>
    <w:rsid w:val="00EB1F24"/>
    <w:rsid w:val="00EB46FC"/>
    <w:rsid w:val="00EB4F5C"/>
    <w:rsid w:val="00EB5877"/>
    <w:rsid w:val="00EB7F5F"/>
    <w:rsid w:val="00EC1FBE"/>
    <w:rsid w:val="00EC314F"/>
    <w:rsid w:val="00EC4AD2"/>
    <w:rsid w:val="00EC53AD"/>
    <w:rsid w:val="00ED1575"/>
    <w:rsid w:val="00ED392B"/>
    <w:rsid w:val="00ED4748"/>
    <w:rsid w:val="00EE496D"/>
    <w:rsid w:val="00EE5BAC"/>
    <w:rsid w:val="00EE6277"/>
    <w:rsid w:val="00EE7305"/>
    <w:rsid w:val="00EE75C9"/>
    <w:rsid w:val="00EF03C8"/>
    <w:rsid w:val="00EF3A61"/>
    <w:rsid w:val="00EF44D2"/>
    <w:rsid w:val="00F03310"/>
    <w:rsid w:val="00F071BF"/>
    <w:rsid w:val="00F11065"/>
    <w:rsid w:val="00F1161A"/>
    <w:rsid w:val="00F121B4"/>
    <w:rsid w:val="00F13DA3"/>
    <w:rsid w:val="00F14315"/>
    <w:rsid w:val="00F1495B"/>
    <w:rsid w:val="00F206D5"/>
    <w:rsid w:val="00F25B78"/>
    <w:rsid w:val="00F302C7"/>
    <w:rsid w:val="00F30565"/>
    <w:rsid w:val="00F35506"/>
    <w:rsid w:val="00F37882"/>
    <w:rsid w:val="00F42E20"/>
    <w:rsid w:val="00F45462"/>
    <w:rsid w:val="00F46570"/>
    <w:rsid w:val="00F505C4"/>
    <w:rsid w:val="00F61B8A"/>
    <w:rsid w:val="00F63458"/>
    <w:rsid w:val="00F645A6"/>
    <w:rsid w:val="00F67E1E"/>
    <w:rsid w:val="00F703E4"/>
    <w:rsid w:val="00F73796"/>
    <w:rsid w:val="00F80532"/>
    <w:rsid w:val="00F810F4"/>
    <w:rsid w:val="00F93271"/>
    <w:rsid w:val="00FA09DB"/>
    <w:rsid w:val="00FA17FC"/>
    <w:rsid w:val="00FA34F9"/>
    <w:rsid w:val="00FA37F5"/>
    <w:rsid w:val="00FA79DB"/>
    <w:rsid w:val="00FB0486"/>
    <w:rsid w:val="00FB210E"/>
    <w:rsid w:val="00FB5127"/>
    <w:rsid w:val="00FB5BB7"/>
    <w:rsid w:val="00FC29CA"/>
    <w:rsid w:val="00FC3068"/>
    <w:rsid w:val="00FC47AE"/>
    <w:rsid w:val="00FC5634"/>
    <w:rsid w:val="00FC5D02"/>
    <w:rsid w:val="00FC7647"/>
    <w:rsid w:val="00FE411B"/>
    <w:rsid w:val="00FF43FA"/>
    <w:rsid w:val="00FF4A1F"/>
    <w:rsid w:val="00FF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27DB1A"/>
  <w15:docId w15:val="{0F4F33BB-F495-4DB3-B8BC-0C3EE018D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paragraph" w:customStyle="1" w:styleId="Default">
    <w:name w:val="Default"/>
    <w:rsid w:val="00CD5F5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3A57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550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0A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5520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221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46570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D538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53846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DefaultParagraphFont"/>
    <w:rsid w:val="00D538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EB5FEC-3B29-42AE-86D8-AC0BE069B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507</Words>
  <Characters>2891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Karine</dc:creator>
  <cp:lastModifiedBy>User</cp:lastModifiedBy>
  <cp:revision>34</cp:revision>
  <cp:lastPrinted>2023-12-19T11:00:00Z</cp:lastPrinted>
  <dcterms:created xsi:type="dcterms:W3CDTF">2024-06-20T13:36:00Z</dcterms:created>
  <dcterms:modified xsi:type="dcterms:W3CDTF">2025-07-14T13:11:00Z</dcterms:modified>
</cp:coreProperties>
</file>